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CA" w:rsidRPr="004B394C" w:rsidRDefault="004D2796" w:rsidP="00A60D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</w:t>
      </w:r>
      <w:bookmarkStart w:id="0" w:name="_GoBack"/>
      <w:bookmarkEnd w:id="0"/>
      <w:r w:rsidR="00EC64CA" w:rsidRPr="004B394C">
        <w:rPr>
          <w:b/>
          <w:sz w:val="40"/>
          <w:szCs w:val="40"/>
        </w:rPr>
        <w:t xml:space="preserve"> DELA</w:t>
      </w:r>
    </w:p>
    <w:p w:rsidR="00EC64CA" w:rsidRPr="004B394C" w:rsidRDefault="00EC64CA" w:rsidP="00A60D0A">
      <w:pPr>
        <w:jc w:val="center"/>
        <w:rPr>
          <w:sz w:val="40"/>
          <w:szCs w:val="40"/>
        </w:rPr>
      </w:pPr>
      <w:r w:rsidRPr="004B394C">
        <w:rPr>
          <w:b/>
          <w:sz w:val="40"/>
          <w:szCs w:val="40"/>
        </w:rPr>
        <w:t>ZA LETO 2019</w:t>
      </w:r>
    </w:p>
    <w:p w:rsidR="00EC64CA" w:rsidRPr="004B394C" w:rsidRDefault="00EC64CA" w:rsidP="00A60D0A">
      <w:pPr>
        <w:jc w:val="both"/>
        <w:rPr>
          <w:sz w:val="40"/>
          <w:szCs w:val="40"/>
        </w:rPr>
      </w:pPr>
    </w:p>
    <w:p w:rsidR="00EC64CA" w:rsidRPr="004B394C" w:rsidRDefault="00EC64CA" w:rsidP="00A60D0A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62"/>
        <w:gridCol w:w="3118"/>
      </w:tblGrid>
      <w:tr w:rsidR="00EC64CA" w:rsidRPr="004B394C" w:rsidTr="00130FBF">
        <w:trPr>
          <w:trHeight w:val="5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PROJEKT OZ. AKTIVNOST (kratek opis)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TERMIN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ApiSlovenija, 40.dnevi čebelarstva v Celju- (največja slovenska strokovna razstava in posvetovanje na področju čebelarstva v Sloveniji, izobraževanja)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8F56EF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16. in 17. </w:t>
            </w:r>
            <w:r w:rsidR="00EC64CA" w:rsidRPr="004B394C">
              <w:rPr>
                <w:sz w:val="24"/>
                <w:szCs w:val="24"/>
              </w:rPr>
              <w:t>marec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Srečanje kmetov na Slomu pri Ponikvi -(promocija čebelarjenja in čebelarskih izdelkov)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november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Martinovi dnevi na Ponikvi- (promocija čebelarjenja in čebelarskih izdelkov)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8F56EF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10. </w:t>
            </w:r>
            <w:r w:rsidR="00EC64CA" w:rsidRPr="004B394C">
              <w:rPr>
                <w:sz w:val="24"/>
                <w:szCs w:val="24"/>
              </w:rPr>
              <w:t>november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Tradicionalni slovenski zajtrk- (zajtrk z medom v OŠ. Blaža Kocena in v Vrtcu Ponikva)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8F56EF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15. </w:t>
            </w:r>
            <w:r w:rsidR="00EC64CA" w:rsidRPr="004B394C">
              <w:rPr>
                <w:sz w:val="24"/>
                <w:szCs w:val="24"/>
              </w:rPr>
              <w:t>november</w:t>
            </w: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Slovenski čebelarski praznik-(največje srečanje čebelarjev v Sloveniji,izobraževanja)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maj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945EA0" w:rsidP="007922ED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Priprave na praznovanje 100</w:t>
            </w:r>
            <w:r w:rsidR="00C97E78" w:rsidRPr="004B394C">
              <w:rPr>
                <w:sz w:val="24"/>
                <w:szCs w:val="24"/>
              </w:rPr>
              <w:t xml:space="preserve"> – letnice organiziranega čebelarstva na Ponikvi (</w:t>
            </w:r>
            <w:r w:rsidR="007922ED" w:rsidRPr="004B394C">
              <w:rPr>
                <w:sz w:val="24"/>
                <w:szCs w:val="24"/>
              </w:rPr>
              <w:t>zbornik</w:t>
            </w:r>
            <w:r w:rsidR="00C97E78" w:rsidRPr="004B394C">
              <w:rPr>
                <w:sz w:val="24"/>
                <w:szCs w:val="24"/>
              </w:rPr>
              <w:t>, prapor,čebelarske obleke, itd.)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C97E78" w:rsidRPr="004B394C" w:rsidRDefault="00C97E78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Šentjurjevo 2019- (promocija čebelarjenja in čebelarskih izdelkov)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8" w:rsidRPr="004B394C" w:rsidRDefault="00C97E78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april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Izobraževanje </w:t>
            </w:r>
            <w:r w:rsidR="008635C7" w:rsidRPr="004B394C">
              <w:rPr>
                <w:sz w:val="24"/>
                <w:szCs w:val="24"/>
              </w:rPr>
              <w:t>iz področja zdravstvenega varstva čebel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januar-februar 201</w:t>
            </w:r>
            <w:r w:rsidR="008635C7" w:rsidRPr="004B394C">
              <w:rPr>
                <w:sz w:val="24"/>
                <w:szCs w:val="24"/>
              </w:rPr>
              <w:t>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Skrb za učni čebelnjak (skrb za čebele, panje in ostalo opremo, ureditev in zasaditev okolice z medovitimi rastlinami, ipd.).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(delovanje  čebelarskega krožka- mentorstvo, sodelovanje na dnevu odprtih vrat šole v aprilu 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(predavanje učencem1. 2. In 3. razreda o pomembnosti opraševanja čebel pri pridelavi zdrave domače hrane)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8F56EF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16. </w:t>
            </w:r>
            <w:r w:rsidR="00EC64CA" w:rsidRPr="004B394C">
              <w:rPr>
                <w:sz w:val="24"/>
                <w:szCs w:val="24"/>
              </w:rPr>
              <w:t>november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Strokovna ekskurzija- (ogled dobrih praks čebelarjenja v Sloveniji in tujini izmenjava mnenj in izkušenj)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september</w:t>
            </w: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Dan odprtih vrat slovenskih čebelarjev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8F56EF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26. </w:t>
            </w:r>
            <w:r w:rsidR="00EC64CA" w:rsidRPr="004B394C">
              <w:rPr>
                <w:sz w:val="24"/>
                <w:szCs w:val="24"/>
              </w:rPr>
              <w:t>april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ED1043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Delavnica na temo </w:t>
            </w:r>
            <w:r w:rsidR="00ED1043" w:rsidRPr="004B394C">
              <w:rPr>
                <w:sz w:val="24"/>
                <w:szCs w:val="24"/>
              </w:rPr>
              <w:t>načini ožičenja satnih okvirjev</w:t>
            </w:r>
            <w:r w:rsidRPr="004B394C">
              <w:rPr>
                <w:sz w:val="24"/>
                <w:szCs w:val="24"/>
              </w:rPr>
              <w:t xml:space="preserve">.(poudarek je predvsem na </w:t>
            </w:r>
            <w:r w:rsidR="00ED1043" w:rsidRPr="004B394C">
              <w:rPr>
                <w:sz w:val="24"/>
                <w:szCs w:val="24"/>
              </w:rPr>
              <w:t>upoštevanju dobrih čebelarskih praks</w:t>
            </w:r>
            <w:r w:rsidRPr="004B394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maj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8F56EF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O</w:t>
            </w:r>
            <w:r w:rsidR="00EC64CA" w:rsidRPr="004B394C">
              <w:rPr>
                <w:sz w:val="24"/>
                <w:szCs w:val="24"/>
              </w:rPr>
              <w:t>bčni zbor društva- (pregled dela za prejšnje in načrti za tekoče leto, sprejem sklepov v  skladu z zakonodajo)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0" w:rsidRPr="004B394C" w:rsidRDefault="00BC50C0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BC50C0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02</w:t>
            </w:r>
            <w:r w:rsidR="008F56EF" w:rsidRPr="004B394C">
              <w:rPr>
                <w:sz w:val="24"/>
                <w:szCs w:val="24"/>
              </w:rPr>
              <w:t xml:space="preserve">. </w:t>
            </w:r>
            <w:r w:rsidRPr="004B394C">
              <w:rPr>
                <w:sz w:val="24"/>
                <w:szCs w:val="24"/>
              </w:rPr>
              <w:t>februar</w:t>
            </w:r>
            <w:r w:rsidR="00EC64CA" w:rsidRPr="004B394C">
              <w:rPr>
                <w:sz w:val="24"/>
                <w:szCs w:val="24"/>
              </w:rPr>
              <w:t xml:space="preserve">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Redni sestanki upravnega odbora društva- (izmenjava mnenj in izkušenj med člani, prenos znanja na mlajše člane in začetnike)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</w:p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Oprema pisarne društva z pisarniško opremo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EC64CA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2019</w:t>
            </w:r>
          </w:p>
        </w:tc>
      </w:tr>
      <w:tr w:rsidR="00EC64CA" w:rsidRPr="004B394C" w:rsidTr="00130FBF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A" w:rsidRPr="004B394C" w:rsidRDefault="008D5B35" w:rsidP="008D5B35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Vzpostavitev spletne strani društva</w:t>
            </w:r>
            <w:r w:rsidR="004D4D84" w:rsidRPr="004B394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84" w:rsidRPr="004B394C" w:rsidRDefault="004D4D84" w:rsidP="00A60D0A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2019</w:t>
            </w:r>
          </w:p>
        </w:tc>
      </w:tr>
    </w:tbl>
    <w:p w:rsidR="00EC64CA" w:rsidRPr="004B394C" w:rsidRDefault="00EC64CA" w:rsidP="00A60D0A">
      <w:pPr>
        <w:jc w:val="both"/>
        <w:rPr>
          <w:sz w:val="24"/>
          <w:szCs w:val="24"/>
        </w:rPr>
      </w:pPr>
    </w:p>
    <w:p w:rsidR="00F53D12" w:rsidRPr="004B394C" w:rsidRDefault="00EC64CA" w:rsidP="00A60D0A">
      <w:pPr>
        <w:jc w:val="both"/>
        <w:rPr>
          <w:sz w:val="24"/>
          <w:szCs w:val="24"/>
        </w:rPr>
      </w:pPr>
      <w:r w:rsidRPr="004B394C">
        <w:rPr>
          <w:sz w:val="24"/>
          <w:szCs w:val="24"/>
        </w:rPr>
        <w:t>Pripravil UO ČD Ponikva</w:t>
      </w:r>
    </w:p>
    <w:sectPr w:rsidR="00F53D12" w:rsidRPr="004B394C" w:rsidSect="00F5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4CA"/>
    <w:rsid w:val="00032101"/>
    <w:rsid w:val="00130FBF"/>
    <w:rsid w:val="00160019"/>
    <w:rsid w:val="00222268"/>
    <w:rsid w:val="002B00D8"/>
    <w:rsid w:val="004266FC"/>
    <w:rsid w:val="004B394C"/>
    <w:rsid w:val="004D2796"/>
    <w:rsid w:val="004D4D84"/>
    <w:rsid w:val="00582661"/>
    <w:rsid w:val="006F2636"/>
    <w:rsid w:val="007922ED"/>
    <w:rsid w:val="008635C7"/>
    <w:rsid w:val="008A72C4"/>
    <w:rsid w:val="008D5B35"/>
    <w:rsid w:val="008F56EF"/>
    <w:rsid w:val="00945EA0"/>
    <w:rsid w:val="00A378EE"/>
    <w:rsid w:val="00A60D0A"/>
    <w:rsid w:val="00B175F9"/>
    <w:rsid w:val="00BC50C0"/>
    <w:rsid w:val="00C97E78"/>
    <w:rsid w:val="00EC64CA"/>
    <w:rsid w:val="00ED1043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2122"/>
  <w15:docId w15:val="{2AE8DEB6-40BB-4F9C-88C0-064EA476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4C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C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Sandi Potočnik</cp:lastModifiedBy>
  <cp:revision>20</cp:revision>
  <cp:lastPrinted>2019-01-21T09:54:00Z</cp:lastPrinted>
  <dcterms:created xsi:type="dcterms:W3CDTF">2018-12-15T21:01:00Z</dcterms:created>
  <dcterms:modified xsi:type="dcterms:W3CDTF">2019-03-08T09:52:00Z</dcterms:modified>
</cp:coreProperties>
</file>